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CE91E" w14:textId="77777777" w:rsidR="00F33D16" w:rsidRDefault="00F33D16" w:rsidP="00F33D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F7DA00" w14:textId="77777777" w:rsidR="00F33D16" w:rsidRPr="00642635" w:rsidRDefault="00F33D16" w:rsidP="00CD039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642635">
        <w:rPr>
          <w:rFonts w:ascii="Times New Roman" w:hAnsi="Times New Roman" w:cs="Times New Roman"/>
          <w:sz w:val="24"/>
          <w:szCs w:val="24"/>
          <w:lang w:val="pl-PL"/>
        </w:rPr>
        <w:t>…………………………</w:t>
      </w:r>
      <w:r w:rsidRPr="00642635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642635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642635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642635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642635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642635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642635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642635">
        <w:rPr>
          <w:rFonts w:ascii="Times New Roman" w:hAnsi="Times New Roman" w:cs="Times New Roman"/>
          <w:sz w:val="24"/>
          <w:szCs w:val="24"/>
          <w:lang w:val="pl-PL"/>
        </w:rPr>
        <w:tab/>
        <w:t>……………………...</w:t>
      </w:r>
    </w:p>
    <w:p w14:paraId="3272EB06" w14:textId="77777777" w:rsidR="00DB16A7" w:rsidRPr="00642635" w:rsidRDefault="00F33D16" w:rsidP="00CD039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642635">
        <w:rPr>
          <w:rFonts w:ascii="Times New Roman" w:hAnsi="Times New Roman" w:cs="Times New Roman"/>
          <w:sz w:val="24"/>
          <w:szCs w:val="24"/>
          <w:lang w:val="pl-PL"/>
        </w:rPr>
        <w:t xml:space="preserve">pieczęć placówki </w:t>
      </w:r>
      <w:r w:rsidRPr="00642635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642635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642635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642635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642635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642635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642635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642635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642635">
        <w:rPr>
          <w:rFonts w:ascii="Times New Roman" w:hAnsi="Times New Roman" w:cs="Times New Roman"/>
          <w:sz w:val="24"/>
          <w:szCs w:val="24"/>
          <w:lang w:val="pl-PL"/>
        </w:rPr>
        <w:tab/>
      </w:r>
      <w:r w:rsidR="00074DBC" w:rsidRPr="00642635">
        <w:rPr>
          <w:rFonts w:ascii="Times New Roman" w:hAnsi="Times New Roman" w:cs="Times New Roman"/>
          <w:sz w:val="24"/>
          <w:szCs w:val="24"/>
          <w:lang w:val="pl-PL"/>
        </w:rPr>
        <w:t>(miejscowość, data)</w:t>
      </w:r>
    </w:p>
    <w:p w14:paraId="7DAF186C" w14:textId="77777777" w:rsidR="00F33D16" w:rsidRPr="00642635" w:rsidRDefault="00F33D16" w:rsidP="00CD039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4148DFDF" w14:textId="31B5A322" w:rsidR="00DB16A7" w:rsidRPr="00642635" w:rsidRDefault="00074DBC" w:rsidP="00CD039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642635">
        <w:rPr>
          <w:rFonts w:ascii="Times New Roman" w:hAnsi="Times New Roman" w:cs="Times New Roman"/>
          <w:b/>
          <w:sz w:val="24"/>
          <w:szCs w:val="24"/>
          <w:lang w:val="pl-PL"/>
        </w:rPr>
        <w:t>OPINIA O DZIECK</w:t>
      </w:r>
      <w:r w:rsidR="003848FF">
        <w:rPr>
          <w:rFonts w:ascii="Times New Roman" w:hAnsi="Times New Roman" w:cs="Times New Roman"/>
          <w:b/>
          <w:sz w:val="24"/>
          <w:szCs w:val="24"/>
          <w:lang w:val="pl-PL"/>
        </w:rPr>
        <w:t>U</w:t>
      </w:r>
      <w:r w:rsidRPr="00642635">
        <w:rPr>
          <w:rFonts w:ascii="Times New Roman" w:hAnsi="Times New Roman" w:cs="Times New Roman"/>
          <w:b/>
          <w:sz w:val="24"/>
          <w:szCs w:val="24"/>
          <w:lang w:val="pl-PL"/>
        </w:rPr>
        <w:t xml:space="preserve"> W PRZEDSZKOLU</w:t>
      </w:r>
    </w:p>
    <w:p w14:paraId="23C13293" w14:textId="1F6A87B1" w:rsidR="00266C50" w:rsidRPr="00135996" w:rsidRDefault="00266C50" w:rsidP="00CD03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135996">
        <w:rPr>
          <w:rFonts w:ascii="Times New Roman" w:hAnsi="Times New Roman" w:cs="Times New Roman"/>
          <w:b/>
          <w:sz w:val="20"/>
          <w:szCs w:val="24"/>
          <w:lang w:val="pl-PL"/>
        </w:rPr>
        <w:t>(w celu uzyskania orzeczenia o potrzebie kształcenia specjalnego, opinii o potrzebie wczesnego wspomagania rozwoju)</w:t>
      </w:r>
    </w:p>
    <w:p w14:paraId="58796690" w14:textId="77777777" w:rsidR="00135996" w:rsidRPr="00135996" w:rsidRDefault="00135996" w:rsidP="00642635">
      <w:pPr>
        <w:pStyle w:val="Nagwek1"/>
        <w:spacing w:before="0" w:line="360" w:lineRule="auto"/>
        <w:jc w:val="both"/>
        <w:rPr>
          <w:rFonts w:ascii="Times New Roman" w:hAnsi="Times New Roman" w:cs="Times New Roman"/>
          <w:color w:val="auto"/>
          <w:sz w:val="16"/>
          <w:szCs w:val="16"/>
          <w:lang w:val="pl-PL"/>
        </w:rPr>
      </w:pPr>
    </w:p>
    <w:p w14:paraId="45BDEC98" w14:textId="54E46166" w:rsidR="00DB16A7" w:rsidRPr="00642635" w:rsidRDefault="00CD0396" w:rsidP="00642635">
      <w:pPr>
        <w:pStyle w:val="Nagwek1"/>
        <w:spacing w:before="0" w:line="360" w:lineRule="auto"/>
        <w:jc w:val="both"/>
        <w:rPr>
          <w:rFonts w:ascii="Times New Roman" w:hAnsi="Times New Roman" w:cs="Times New Roman"/>
          <w:color w:val="auto"/>
          <w:szCs w:val="24"/>
          <w:lang w:val="pl-PL"/>
        </w:rPr>
      </w:pPr>
      <w:r w:rsidRPr="00642635">
        <w:rPr>
          <w:rFonts w:ascii="Times New Roman" w:hAnsi="Times New Roman" w:cs="Times New Roman"/>
          <w:color w:val="auto"/>
          <w:szCs w:val="24"/>
          <w:lang w:val="pl-PL"/>
        </w:rPr>
        <w:t>DANE DZIECKA:</w:t>
      </w:r>
    </w:p>
    <w:p w14:paraId="222A7017" w14:textId="77777777" w:rsidR="00DB16A7" w:rsidRPr="00642635" w:rsidRDefault="00074DBC" w:rsidP="0064263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42635">
        <w:rPr>
          <w:rFonts w:ascii="Times New Roman" w:hAnsi="Times New Roman" w:cs="Times New Roman"/>
          <w:sz w:val="24"/>
          <w:szCs w:val="24"/>
          <w:lang w:val="pl-PL"/>
        </w:rPr>
        <w:t>Imię i nazwisko: ...........................................</w:t>
      </w:r>
      <w:r w:rsidR="002B1077" w:rsidRPr="00642635">
        <w:rPr>
          <w:rFonts w:ascii="Times New Roman" w:hAnsi="Times New Roman" w:cs="Times New Roman"/>
          <w:sz w:val="24"/>
          <w:szCs w:val="24"/>
          <w:lang w:val="pl-PL"/>
        </w:rPr>
        <w:t>......................</w:t>
      </w:r>
      <w:r w:rsidRPr="00642635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</w:t>
      </w:r>
    </w:p>
    <w:p w14:paraId="511AF946" w14:textId="77777777" w:rsidR="00DB16A7" w:rsidRPr="00642635" w:rsidRDefault="00074DBC" w:rsidP="0064263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42635">
        <w:rPr>
          <w:rFonts w:ascii="Times New Roman" w:hAnsi="Times New Roman" w:cs="Times New Roman"/>
          <w:sz w:val="24"/>
          <w:szCs w:val="24"/>
          <w:lang w:val="pl-PL"/>
        </w:rPr>
        <w:t>Data urodzenia: ..........................</w:t>
      </w:r>
      <w:r w:rsidR="00CD0396" w:rsidRPr="00642635">
        <w:rPr>
          <w:rFonts w:ascii="Times New Roman" w:hAnsi="Times New Roman" w:cs="Times New Roman"/>
          <w:sz w:val="24"/>
          <w:szCs w:val="24"/>
          <w:lang w:val="pl-PL"/>
        </w:rPr>
        <w:t>.......</w:t>
      </w:r>
      <w:r w:rsidRPr="00642635">
        <w:rPr>
          <w:rFonts w:ascii="Times New Roman" w:hAnsi="Times New Roman" w:cs="Times New Roman"/>
          <w:sz w:val="24"/>
          <w:szCs w:val="24"/>
          <w:lang w:val="pl-PL"/>
        </w:rPr>
        <w:t>.........................</w:t>
      </w:r>
      <w:r w:rsidR="002B1077" w:rsidRPr="00642635">
        <w:rPr>
          <w:rFonts w:ascii="Times New Roman" w:hAnsi="Times New Roman" w:cs="Times New Roman"/>
          <w:sz w:val="24"/>
          <w:szCs w:val="24"/>
          <w:lang w:val="pl-PL"/>
        </w:rPr>
        <w:t>................</w:t>
      </w:r>
      <w:r w:rsidRPr="00642635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</w:t>
      </w:r>
    </w:p>
    <w:p w14:paraId="12D9C0E2" w14:textId="77777777" w:rsidR="00DB16A7" w:rsidRPr="00642635" w:rsidRDefault="00074DBC" w:rsidP="0064263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42635">
        <w:rPr>
          <w:rFonts w:ascii="Times New Roman" w:hAnsi="Times New Roman" w:cs="Times New Roman"/>
          <w:sz w:val="24"/>
          <w:szCs w:val="24"/>
          <w:lang w:val="pl-PL"/>
        </w:rPr>
        <w:t>Przedszkole / grupa: .......................</w:t>
      </w:r>
      <w:r w:rsidR="00CD0396" w:rsidRPr="00642635">
        <w:rPr>
          <w:rFonts w:ascii="Times New Roman" w:hAnsi="Times New Roman" w:cs="Times New Roman"/>
          <w:sz w:val="24"/>
          <w:szCs w:val="24"/>
          <w:lang w:val="pl-PL"/>
        </w:rPr>
        <w:t>................</w:t>
      </w:r>
      <w:r w:rsidRPr="00642635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</w:t>
      </w:r>
    </w:p>
    <w:p w14:paraId="46C95865" w14:textId="77777777" w:rsidR="00DB16A7" w:rsidRPr="00642635" w:rsidRDefault="00074DBC" w:rsidP="0064263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42635">
        <w:rPr>
          <w:rFonts w:ascii="Times New Roman" w:hAnsi="Times New Roman" w:cs="Times New Roman"/>
          <w:sz w:val="24"/>
          <w:szCs w:val="24"/>
          <w:lang w:val="pl-PL"/>
        </w:rPr>
        <w:t>Czy dziecko posiadało wcześniej orzeczenie lub opinię:  TAK / NIE</w:t>
      </w:r>
    </w:p>
    <w:p w14:paraId="355100AB" w14:textId="77777777" w:rsidR="00DB16A7" w:rsidRPr="00642635" w:rsidRDefault="00074DBC" w:rsidP="0064263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42635">
        <w:rPr>
          <w:rFonts w:ascii="Times New Roman" w:hAnsi="Times New Roman" w:cs="Times New Roman"/>
          <w:sz w:val="24"/>
          <w:szCs w:val="24"/>
          <w:lang w:val="pl-PL"/>
        </w:rPr>
        <w:t>Jeśli tak – jaką: ..........................</w:t>
      </w:r>
      <w:r w:rsidR="00CD0396" w:rsidRPr="00642635">
        <w:rPr>
          <w:rFonts w:ascii="Times New Roman" w:hAnsi="Times New Roman" w:cs="Times New Roman"/>
          <w:sz w:val="24"/>
          <w:szCs w:val="24"/>
          <w:lang w:val="pl-PL"/>
        </w:rPr>
        <w:t>....................</w:t>
      </w:r>
      <w:r w:rsidRPr="00642635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</w:t>
      </w:r>
    </w:p>
    <w:p w14:paraId="7F938220" w14:textId="77777777" w:rsidR="00642635" w:rsidRDefault="00642635" w:rsidP="00CD0396">
      <w:pPr>
        <w:pStyle w:val="Nagwek1"/>
        <w:spacing w:before="0"/>
        <w:jc w:val="both"/>
        <w:rPr>
          <w:rFonts w:ascii="Times New Roman" w:hAnsi="Times New Roman" w:cs="Times New Roman"/>
          <w:color w:val="auto"/>
          <w:szCs w:val="24"/>
          <w:lang w:val="pl-PL"/>
        </w:rPr>
      </w:pPr>
    </w:p>
    <w:p w14:paraId="58F3F5F1" w14:textId="77777777" w:rsidR="00DB16A7" w:rsidRPr="00642635" w:rsidRDefault="00074DBC" w:rsidP="00CD0396">
      <w:pPr>
        <w:pStyle w:val="Nagwek1"/>
        <w:spacing w:before="0"/>
        <w:jc w:val="both"/>
        <w:rPr>
          <w:rFonts w:ascii="Times New Roman" w:hAnsi="Times New Roman" w:cs="Times New Roman"/>
          <w:color w:val="auto"/>
          <w:szCs w:val="24"/>
          <w:lang w:val="pl-PL"/>
        </w:rPr>
      </w:pPr>
      <w:r w:rsidRPr="00642635">
        <w:rPr>
          <w:rFonts w:ascii="Times New Roman" w:hAnsi="Times New Roman" w:cs="Times New Roman"/>
          <w:color w:val="auto"/>
          <w:szCs w:val="24"/>
          <w:lang w:val="pl-PL"/>
        </w:rPr>
        <w:t>1. Mocne strony, zainteresowania, uzdolnienia i potencjał dziecka</w:t>
      </w:r>
      <w:r w:rsidR="00CD0396" w:rsidRPr="00642635">
        <w:rPr>
          <w:rFonts w:ascii="Times New Roman" w:hAnsi="Times New Roman" w:cs="Times New Roman"/>
          <w:color w:val="auto"/>
          <w:szCs w:val="24"/>
          <w:lang w:val="pl-PL"/>
        </w:rPr>
        <w:t>.</w:t>
      </w:r>
    </w:p>
    <w:p w14:paraId="222F032E" w14:textId="77777777" w:rsidR="00DB16A7" w:rsidRPr="00642635" w:rsidRDefault="00074DBC" w:rsidP="00CD0396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42635">
        <w:rPr>
          <w:rFonts w:ascii="Times New Roman" w:hAnsi="Times New Roman" w:cs="Times New Roman"/>
          <w:sz w:val="24"/>
          <w:szCs w:val="24"/>
          <w:lang w:val="pl-PL"/>
        </w:rPr>
        <w:t>Co dziecko robi szczególnie chętnie? W czym jest samodzielne? Co przychodzi mu z łatwością? Jakie ma zainteresowania? Co motywuje je do działania? W jakich sytuacjach funkcjonuje najlepiej?</w:t>
      </w:r>
    </w:p>
    <w:p w14:paraId="0099D362" w14:textId="77777777" w:rsidR="00DB16A7" w:rsidRPr="00642635" w:rsidRDefault="00074DBC" w:rsidP="008945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42635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</w:t>
      </w:r>
      <w:r w:rsidR="00CD0396" w:rsidRPr="00642635">
        <w:rPr>
          <w:rFonts w:ascii="Times New Roman" w:hAnsi="Times New Roman" w:cs="Times New Roman"/>
          <w:sz w:val="24"/>
          <w:szCs w:val="24"/>
          <w:lang w:val="pl-PL"/>
        </w:rPr>
        <w:t>..............</w:t>
      </w:r>
      <w:r w:rsidRPr="00642635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</w:t>
      </w:r>
    </w:p>
    <w:p w14:paraId="284EF7A6" w14:textId="77777777" w:rsidR="00CD0396" w:rsidRPr="00642635" w:rsidRDefault="00CD0396" w:rsidP="008945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42635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..........................................................................................................................................................................</w:t>
      </w:r>
    </w:p>
    <w:p w14:paraId="787F52C0" w14:textId="77777777" w:rsidR="00CD0396" w:rsidRPr="00642635" w:rsidRDefault="00CD0396" w:rsidP="008945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42635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..........................................................................................................................................................................</w:t>
      </w:r>
    </w:p>
    <w:p w14:paraId="479684FA" w14:textId="77777777" w:rsidR="00CD0396" w:rsidRPr="00642635" w:rsidRDefault="00CD0396" w:rsidP="008945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42635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..........................................................................................................................................................................</w:t>
      </w:r>
    </w:p>
    <w:p w14:paraId="7478385E" w14:textId="77777777" w:rsidR="00CD0396" w:rsidRPr="00642635" w:rsidRDefault="00CD0396" w:rsidP="008945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42635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..........................................................................................................................................................................</w:t>
      </w:r>
    </w:p>
    <w:p w14:paraId="43176E47" w14:textId="77777777" w:rsidR="00894599" w:rsidRPr="00642635" w:rsidRDefault="00894599" w:rsidP="00894599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42635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..........................................................................................................................................................................</w:t>
      </w:r>
    </w:p>
    <w:p w14:paraId="74EE64A5" w14:textId="77777777" w:rsidR="00DB16A7" w:rsidRPr="00642635" w:rsidRDefault="00074DBC" w:rsidP="00CD0396">
      <w:pPr>
        <w:pStyle w:val="Nagwek1"/>
        <w:spacing w:before="0"/>
        <w:jc w:val="both"/>
        <w:rPr>
          <w:rFonts w:ascii="Times New Roman" w:hAnsi="Times New Roman" w:cs="Times New Roman"/>
          <w:color w:val="auto"/>
          <w:szCs w:val="24"/>
          <w:lang w:val="pl-PL"/>
        </w:rPr>
      </w:pPr>
      <w:r w:rsidRPr="00642635">
        <w:rPr>
          <w:rFonts w:ascii="Times New Roman" w:hAnsi="Times New Roman" w:cs="Times New Roman"/>
          <w:color w:val="auto"/>
          <w:szCs w:val="24"/>
          <w:lang w:val="pl-PL"/>
        </w:rPr>
        <w:t>2. Trudności obserwowane w funkcjonowaniu dziecka w przedszkolu</w:t>
      </w:r>
      <w:r w:rsidR="000C5364">
        <w:rPr>
          <w:rFonts w:ascii="Times New Roman" w:hAnsi="Times New Roman" w:cs="Times New Roman"/>
          <w:color w:val="auto"/>
          <w:szCs w:val="24"/>
          <w:lang w:val="pl-PL"/>
        </w:rPr>
        <w:t>.</w:t>
      </w:r>
    </w:p>
    <w:p w14:paraId="7897F963" w14:textId="77777777" w:rsidR="00DB16A7" w:rsidRPr="00642635" w:rsidRDefault="00074DBC" w:rsidP="00CD0396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42635">
        <w:rPr>
          <w:rFonts w:ascii="Times New Roman" w:hAnsi="Times New Roman" w:cs="Times New Roman"/>
          <w:sz w:val="24"/>
          <w:szCs w:val="24"/>
          <w:lang w:val="pl-PL"/>
        </w:rPr>
        <w:t xml:space="preserve">Jakie trudności obserwowane są podczas zajęć, zabawy, czynności samoobsługowych, kontaktów </w:t>
      </w:r>
      <w:r w:rsidR="00CD0396" w:rsidRPr="00642635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642635">
        <w:rPr>
          <w:rFonts w:ascii="Times New Roman" w:hAnsi="Times New Roman" w:cs="Times New Roman"/>
          <w:sz w:val="24"/>
          <w:szCs w:val="24"/>
          <w:lang w:val="pl-PL"/>
        </w:rPr>
        <w:t>z dziećmi i dorosłymi, zmian aktywności, posiłków, odpoczynku lub wyjść? W jakich sytuacjach występują najczęściej?</w:t>
      </w:r>
    </w:p>
    <w:p w14:paraId="79473715" w14:textId="77777777" w:rsidR="00CD0396" w:rsidRPr="00642635" w:rsidRDefault="00CD0396" w:rsidP="008945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42635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..........................................................................................................................................................................</w:t>
      </w:r>
    </w:p>
    <w:p w14:paraId="3C192507" w14:textId="77777777" w:rsidR="00CD0396" w:rsidRPr="00642635" w:rsidRDefault="00CD0396" w:rsidP="008945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42635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..........................................................................................................................................................................</w:t>
      </w:r>
    </w:p>
    <w:p w14:paraId="2BAE55E3" w14:textId="77777777" w:rsidR="00CD0396" w:rsidRPr="00642635" w:rsidRDefault="00CD0396" w:rsidP="008945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42635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..........................................................................................................................................................................</w:t>
      </w:r>
    </w:p>
    <w:p w14:paraId="5A219EDC" w14:textId="77777777" w:rsidR="00DB16A7" w:rsidRPr="00642635" w:rsidRDefault="00894599" w:rsidP="00894599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42635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..........................................................................................................................................................................</w:t>
      </w:r>
    </w:p>
    <w:p w14:paraId="56D83D01" w14:textId="77777777" w:rsidR="00CD0396" w:rsidRPr="00642635" w:rsidRDefault="00CD0396" w:rsidP="008945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42635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..........................................................................................................................................................................</w:t>
      </w:r>
    </w:p>
    <w:p w14:paraId="40A93C76" w14:textId="77777777" w:rsidR="00CD0396" w:rsidRPr="00642635" w:rsidRDefault="00CD0396" w:rsidP="008945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42635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..........................................................................................................................................................................</w:t>
      </w:r>
    </w:p>
    <w:p w14:paraId="37814054" w14:textId="77777777" w:rsidR="00CD0396" w:rsidRPr="00642635" w:rsidRDefault="00CD0396" w:rsidP="008945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42635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..........................................................................................................................................................................</w:t>
      </w:r>
    </w:p>
    <w:p w14:paraId="748D9899" w14:textId="77777777" w:rsidR="00894599" w:rsidRPr="00642635" w:rsidRDefault="00894599" w:rsidP="00894599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42635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..........................................................................................................................................................................</w:t>
      </w:r>
    </w:p>
    <w:p w14:paraId="77242DB9" w14:textId="77777777" w:rsidR="00894599" w:rsidRPr="00642635" w:rsidRDefault="00894599" w:rsidP="00CD0396">
      <w:pPr>
        <w:pStyle w:val="Nagwek1"/>
        <w:spacing w:before="0"/>
        <w:jc w:val="both"/>
        <w:rPr>
          <w:rFonts w:ascii="Times New Roman" w:hAnsi="Times New Roman" w:cs="Times New Roman"/>
          <w:color w:val="auto"/>
          <w:szCs w:val="24"/>
          <w:lang w:val="pl-PL"/>
        </w:rPr>
      </w:pPr>
    </w:p>
    <w:p w14:paraId="55B02E8B" w14:textId="1CFE4591" w:rsidR="003848FF" w:rsidRDefault="00074DBC" w:rsidP="00CD0396">
      <w:pPr>
        <w:pStyle w:val="Nagwek1"/>
        <w:spacing w:before="0"/>
        <w:jc w:val="both"/>
        <w:rPr>
          <w:rFonts w:ascii="Times New Roman" w:hAnsi="Times New Roman" w:cs="Times New Roman"/>
          <w:color w:val="auto"/>
          <w:szCs w:val="24"/>
          <w:lang w:val="pl-PL"/>
        </w:rPr>
      </w:pPr>
      <w:r w:rsidRPr="00642635">
        <w:rPr>
          <w:rFonts w:ascii="Times New Roman" w:hAnsi="Times New Roman" w:cs="Times New Roman"/>
          <w:color w:val="auto"/>
          <w:szCs w:val="24"/>
          <w:lang w:val="pl-PL"/>
        </w:rPr>
        <w:t xml:space="preserve">3. </w:t>
      </w:r>
      <w:r w:rsidR="003848FF">
        <w:rPr>
          <w:rFonts w:ascii="Times New Roman" w:hAnsi="Times New Roman" w:cs="Times New Roman"/>
          <w:color w:val="auto"/>
          <w:szCs w:val="24"/>
          <w:lang w:val="pl-PL"/>
        </w:rPr>
        <w:t>Zaobserwowane u dziecka trudności w realizacji programu wychowania przedszkolnego.</w:t>
      </w:r>
    </w:p>
    <w:p w14:paraId="642D7A85" w14:textId="77777777" w:rsidR="003848FF" w:rsidRPr="003848FF" w:rsidRDefault="003848FF" w:rsidP="003848FF">
      <w:pPr>
        <w:rPr>
          <w:lang w:val="pl-PL"/>
        </w:rPr>
      </w:pPr>
      <w:r w:rsidRPr="003848FF">
        <w:rPr>
          <w:lang w:val="pl-PL"/>
        </w:rPr>
        <w:t>..........................................................................................................................................................................</w:t>
      </w:r>
    </w:p>
    <w:p w14:paraId="3FC2253F" w14:textId="77777777" w:rsidR="003848FF" w:rsidRPr="003848FF" w:rsidRDefault="003848FF" w:rsidP="003848FF">
      <w:pPr>
        <w:rPr>
          <w:lang w:val="pl-PL"/>
        </w:rPr>
      </w:pPr>
      <w:r w:rsidRPr="003848FF">
        <w:rPr>
          <w:lang w:val="pl-PL"/>
        </w:rPr>
        <w:t>..........................................................................................................................................................................</w:t>
      </w:r>
    </w:p>
    <w:p w14:paraId="161BAF11" w14:textId="77777777" w:rsidR="003848FF" w:rsidRPr="003848FF" w:rsidRDefault="003848FF" w:rsidP="003848FF">
      <w:pPr>
        <w:rPr>
          <w:lang w:val="pl-PL"/>
        </w:rPr>
      </w:pPr>
      <w:r w:rsidRPr="003848FF">
        <w:rPr>
          <w:lang w:val="pl-PL"/>
        </w:rPr>
        <w:t>..........................................................................................................................................................................</w:t>
      </w:r>
    </w:p>
    <w:p w14:paraId="3F17D619" w14:textId="77777777" w:rsidR="003848FF" w:rsidRPr="003848FF" w:rsidRDefault="003848FF" w:rsidP="003848FF">
      <w:pPr>
        <w:rPr>
          <w:lang w:val="pl-PL"/>
        </w:rPr>
      </w:pPr>
      <w:r w:rsidRPr="003848FF">
        <w:rPr>
          <w:lang w:val="pl-PL"/>
        </w:rPr>
        <w:t>..........................................................................................................................................................................</w:t>
      </w:r>
    </w:p>
    <w:p w14:paraId="41FB140F" w14:textId="30180331" w:rsidR="00DB16A7" w:rsidRPr="00642635" w:rsidRDefault="003848FF" w:rsidP="00CD0396">
      <w:pPr>
        <w:pStyle w:val="Nagwek1"/>
        <w:spacing w:before="0"/>
        <w:jc w:val="both"/>
        <w:rPr>
          <w:rFonts w:ascii="Times New Roman" w:hAnsi="Times New Roman" w:cs="Times New Roman"/>
          <w:color w:val="auto"/>
          <w:szCs w:val="24"/>
          <w:lang w:val="pl-PL"/>
        </w:rPr>
      </w:pPr>
      <w:r>
        <w:rPr>
          <w:rFonts w:ascii="Times New Roman" w:hAnsi="Times New Roman" w:cs="Times New Roman"/>
          <w:color w:val="auto"/>
          <w:szCs w:val="24"/>
          <w:lang w:val="pl-PL"/>
        </w:rPr>
        <w:t xml:space="preserve">4. </w:t>
      </w:r>
      <w:r w:rsidR="00074DBC" w:rsidRPr="00642635">
        <w:rPr>
          <w:rFonts w:ascii="Times New Roman" w:hAnsi="Times New Roman" w:cs="Times New Roman"/>
          <w:color w:val="auto"/>
          <w:szCs w:val="24"/>
          <w:lang w:val="pl-PL"/>
        </w:rPr>
        <w:t>Funkcjonowanie dziecka w poszczególnych obszarach</w:t>
      </w:r>
      <w:r w:rsidR="000C5364">
        <w:rPr>
          <w:rFonts w:ascii="Times New Roman" w:hAnsi="Times New Roman" w:cs="Times New Roman"/>
          <w:color w:val="auto"/>
          <w:szCs w:val="24"/>
          <w:lang w:val="pl-PL"/>
        </w:rPr>
        <w:t xml:space="preserve"> </w:t>
      </w:r>
      <w:r w:rsidR="000C5364" w:rsidRPr="000C5364">
        <w:rPr>
          <w:rFonts w:ascii="Times New Roman" w:hAnsi="Times New Roman" w:cs="Times New Roman"/>
          <w:color w:val="auto"/>
          <w:szCs w:val="24"/>
        </w:rPr>
        <w:t>(</w:t>
      </w:r>
      <w:proofErr w:type="spellStart"/>
      <w:r w:rsidR="000C5364" w:rsidRPr="000C5364">
        <w:rPr>
          <w:rFonts w:ascii="Times New Roman" w:hAnsi="Times New Roman" w:cs="Times New Roman"/>
          <w:color w:val="auto"/>
          <w:szCs w:val="24"/>
        </w:rPr>
        <w:t>wg</w:t>
      </w:r>
      <w:proofErr w:type="spellEnd"/>
      <w:r w:rsidR="000C5364" w:rsidRPr="000C5364">
        <w:rPr>
          <w:rFonts w:ascii="Times New Roman" w:hAnsi="Times New Roman" w:cs="Times New Roman"/>
          <w:color w:val="auto"/>
          <w:szCs w:val="24"/>
        </w:rPr>
        <w:t xml:space="preserve"> ICF)</w:t>
      </w:r>
      <w:r w:rsidR="00894599" w:rsidRPr="000C5364">
        <w:rPr>
          <w:rFonts w:ascii="Times New Roman" w:hAnsi="Times New Roman" w:cs="Times New Roman"/>
          <w:color w:val="auto"/>
          <w:szCs w:val="24"/>
          <w:lang w:val="pl-PL"/>
        </w:rPr>
        <w:t>:</w:t>
      </w:r>
    </w:p>
    <w:p w14:paraId="583D550C" w14:textId="77777777" w:rsidR="00DB16A7" w:rsidRPr="00642635" w:rsidRDefault="00894599" w:rsidP="00CD0396">
      <w:pPr>
        <w:pStyle w:val="Nagwek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642635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A. Uczenie się i </w:t>
      </w:r>
      <w:r w:rsidR="00074DBC" w:rsidRPr="00642635">
        <w:rPr>
          <w:rFonts w:ascii="Times New Roman" w:hAnsi="Times New Roman" w:cs="Times New Roman"/>
          <w:color w:val="auto"/>
          <w:sz w:val="24"/>
          <w:szCs w:val="24"/>
          <w:lang w:val="pl-PL"/>
        </w:rPr>
        <w:t>stosowanie wiedzy</w:t>
      </w:r>
    </w:p>
    <w:p w14:paraId="43F47FC8" w14:textId="77777777" w:rsidR="00DB16A7" w:rsidRPr="00642635" w:rsidRDefault="00074DBC" w:rsidP="00CD0396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42635">
        <w:rPr>
          <w:rFonts w:ascii="Times New Roman" w:hAnsi="Times New Roman" w:cs="Times New Roman"/>
          <w:sz w:val="24"/>
          <w:szCs w:val="24"/>
          <w:lang w:val="pl-PL"/>
        </w:rPr>
        <w:t>Jak dziecko uczy się nowych czynności? Czy rozumie polecenia? Jak koncentruje uwagę? Czy naśladuje? Czy zapamiętuje? Jak rozwiązuje problemy? Czy wykorzystuje wcześniej nabyte umiejętności w nowych sytuacjach? Jak uczestniczy w zajęciach kierowanych?</w:t>
      </w:r>
    </w:p>
    <w:p w14:paraId="15D6EE01" w14:textId="77777777" w:rsidR="00642635" w:rsidRDefault="00642635" w:rsidP="006426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717567BD" w14:textId="77777777" w:rsidR="00642635" w:rsidRDefault="00642635" w:rsidP="006426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4019B386" w14:textId="77777777" w:rsidR="00642635" w:rsidRDefault="00642635" w:rsidP="006426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3508EAE1" w14:textId="77777777" w:rsidR="00642635" w:rsidRDefault="00642635" w:rsidP="006426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334CC6D4" w14:textId="77777777" w:rsidR="009C2A52" w:rsidRPr="00642635" w:rsidRDefault="009C2A52" w:rsidP="009C2A52">
      <w:pPr>
        <w:pStyle w:val="Nagwek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642635">
        <w:rPr>
          <w:rFonts w:ascii="Times New Roman" w:hAnsi="Times New Roman" w:cs="Times New Roman"/>
          <w:color w:val="auto"/>
          <w:sz w:val="24"/>
          <w:szCs w:val="24"/>
          <w:lang w:val="pl-PL"/>
        </w:rPr>
        <w:t>B. Relacje społeczne i uczestnictwo w grupie</w:t>
      </w:r>
    </w:p>
    <w:p w14:paraId="23747268" w14:textId="3027D9D0" w:rsidR="009C2A52" w:rsidRPr="00642635" w:rsidRDefault="009C2A52" w:rsidP="009C2A52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42635">
        <w:rPr>
          <w:rFonts w:ascii="Times New Roman" w:hAnsi="Times New Roman" w:cs="Times New Roman"/>
          <w:sz w:val="24"/>
          <w:szCs w:val="24"/>
          <w:lang w:val="pl-PL"/>
        </w:rPr>
        <w:t xml:space="preserve">Czy nawiązuje kontakt z dziećmi? Czy inicjuje wspólną zabawę i odpowiada na inicjatywy innych? Jak funkcjonuje podczas zajęć grupowych? Jak przestrzega zasad? Jak reaguje na odmowę, konflikt </w:t>
      </w:r>
      <w:r w:rsidR="00135996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642635">
        <w:rPr>
          <w:rFonts w:ascii="Times New Roman" w:hAnsi="Times New Roman" w:cs="Times New Roman"/>
          <w:sz w:val="24"/>
          <w:szCs w:val="24"/>
          <w:lang w:val="pl-PL"/>
        </w:rPr>
        <w:t>i oczekiwanie na swoją kolej?</w:t>
      </w:r>
    </w:p>
    <w:p w14:paraId="4555CCE2" w14:textId="77777777" w:rsidR="00642635" w:rsidRDefault="00642635" w:rsidP="006426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07A1D06C" w14:textId="77777777" w:rsidR="00642635" w:rsidRDefault="00642635" w:rsidP="006426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65C57C4D" w14:textId="77777777" w:rsidR="00642635" w:rsidRDefault="00642635" w:rsidP="006426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4ED0C31C" w14:textId="498511AC" w:rsidR="006274E0" w:rsidRDefault="00642635" w:rsidP="003848F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39D9DE84" w14:textId="77777777" w:rsidR="00642635" w:rsidRDefault="00642635" w:rsidP="0064263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642635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9C2A52" w:rsidRPr="00642635">
        <w:rPr>
          <w:rFonts w:ascii="Times New Roman" w:hAnsi="Times New Roman" w:cs="Times New Roman"/>
          <w:b/>
          <w:sz w:val="24"/>
          <w:szCs w:val="24"/>
          <w:lang w:val="pl-PL"/>
        </w:rPr>
        <w:t>Funkcjonowanie emocjonalne i samoregulacja</w:t>
      </w:r>
    </w:p>
    <w:p w14:paraId="763A4385" w14:textId="77777777" w:rsidR="009C2A52" w:rsidRPr="00642635" w:rsidRDefault="009C2A52" w:rsidP="006426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2635">
        <w:rPr>
          <w:rFonts w:ascii="Times New Roman" w:hAnsi="Times New Roman" w:cs="Times New Roman"/>
          <w:sz w:val="24"/>
          <w:szCs w:val="24"/>
          <w:lang w:val="pl-PL"/>
        </w:rPr>
        <w:t>Jak dziecko wyraża emocje? Jak radzi sobie z frustracją? Co powoduje przeciążenie lub silne reakcje? Jak się uspokaja? Czy korzysta z pomocy dorosłego? Jak reaguje na zmianę, niepowodzenie i sytuacje nieprzewidywalne?</w:t>
      </w:r>
    </w:p>
    <w:p w14:paraId="343D2FCA" w14:textId="77777777" w:rsidR="00642635" w:rsidRDefault="00642635" w:rsidP="006426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2A5F3692" w14:textId="77777777" w:rsidR="00642635" w:rsidRDefault="00642635" w:rsidP="006426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21BD3EE1" w14:textId="77777777" w:rsidR="00642635" w:rsidRDefault="00642635" w:rsidP="006426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74220E49" w14:textId="77777777" w:rsidR="00642635" w:rsidRDefault="00642635" w:rsidP="006426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415209C9" w14:textId="77777777" w:rsidR="00DB16A7" w:rsidRPr="00642635" w:rsidRDefault="00642635" w:rsidP="00CD0396">
      <w:pPr>
        <w:pStyle w:val="Nagwek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pl-PL"/>
        </w:rPr>
        <w:lastRenderedPageBreak/>
        <w:t xml:space="preserve">D. </w:t>
      </w:r>
      <w:r w:rsidR="00074DBC" w:rsidRPr="00642635">
        <w:rPr>
          <w:rFonts w:ascii="Times New Roman" w:hAnsi="Times New Roman" w:cs="Times New Roman"/>
          <w:color w:val="auto"/>
          <w:sz w:val="24"/>
          <w:szCs w:val="24"/>
          <w:lang w:val="pl-PL"/>
        </w:rPr>
        <w:t>Porozumiewanie się</w:t>
      </w:r>
    </w:p>
    <w:p w14:paraId="034E3818" w14:textId="77777777" w:rsidR="00DB16A7" w:rsidRPr="00642635" w:rsidRDefault="00074DBC" w:rsidP="00CD0396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42635">
        <w:rPr>
          <w:rFonts w:ascii="Times New Roman" w:hAnsi="Times New Roman" w:cs="Times New Roman"/>
          <w:sz w:val="24"/>
          <w:szCs w:val="24"/>
          <w:lang w:val="pl-PL"/>
        </w:rPr>
        <w:t xml:space="preserve">W jaki sposób komunikuje potrzeby, wybory i emocje? Czy posługuje się mową, gestem, wskazywaniem lub AAC? Jak rozumie wypowiedzi innych osób? Czy inicjuje komunikację? Czy odpowiada na pytania </w:t>
      </w:r>
      <w:r w:rsidR="00642635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642635">
        <w:rPr>
          <w:rFonts w:ascii="Times New Roman" w:hAnsi="Times New Roman" w:cs="Times New Roman"/>
          <w:sz w:val="24"/>
          <w:szCs w:val="24"/>
          <w:lang w:val="pl-PL"/>
        </w:rPr>
        <w:t>i prowadzi dialog?</w:t>
      </w:r>
    </w:p>
    <w:p w14:paraId="6ACA9C8D" w14:textId="77777777" w:rsidR="00642635" w:rsidRDefault="00642635" w:rsidP="006426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79E4B107" w14:textId="77777777" w:rsidR="00642635" w:rsidRDefault="00642635" w:rsidP="006426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5568485C" w14:textId="77777777" w:rsidR="00642635" w:rsidRDefault="00642635" w:rsidP="006426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1CACE424" w14:textId="77777777" w:rsidR="00642635" w:rsidRDefault="00642635" w:rsidP="006426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2FB8F014" w14:textId="77777777" w:rsidR="00642635" w:rsidRDefault="00642635" w:rsidP="006426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64DEEF2D" w14:textId="4FF43E4D" w:rsidR="00DB16A7" w:rsidRPr="00642635" w:rsidRDefault="005D32C3" w:rsidP="00CD0396">
      <w:pPr>
        <w:pStyle w:val="Nagwek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pl-PL"/>
        </w:rPr>
        <w:t>E</w:t>
      </w:r>
      <w:r w:rsidR="00074DBC" w:rsidRPr="00642635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. </w:t>
      </w:r>
      <w:r w:rsidR="00894599" w:rsidRPr="00642635">
        <w:rPr>
          <w:rFonts w:ascii="Times New Roman" w:hAnsi="Times New Roman" w:cs="Times New Roman"/>
          <w:color w:val="auto"/>
          <w:sz w:val="24"/>
          <w:szCs w:val="24"/>
          <w:lang w:val="pl-PL"/>
        </w:rPr>
        <w:t>Aktywność ruchowa – poruszanie się</w:t>
      </w:r>
      <w:r w:rsidR="006274E0">
        <w:rPr>
          <w:rFonts w:ascii="Times New Roman" w:hAnsi="Times New Roman" w:cs="Times New Roman"/>
          <w:color w:val="auto"/>
          <w:sz w:val="24"/>
          <w:szCs w:val="24"/>
          <w:lang w:val="pl-PL"/>
        </w:rPr>
        <w:t>, motoryka mała</w:t>
      </w:r>
    </w:p>
    <w:p w14:paraId="578A8F3A" w14:textId="77777777" w:rsidR="00DB16A7" w:rsidRPr="00642635" w:rsidRDefault="00074DBC" w:rsidP="00CD0396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42635">
        <w:rPr>
          <w:rFonts w:ascii="Times New Roman" w:hAnsi="Times New Roman" w:cs="Times New Roman"/>
          <w:sz w:val="24"/>
          <w:szCs w:val="24"/>
          <w:lang w:val="pl-PL"/>
        </w:rPr>
        <w:t>Jak porusza się dziecko? Jak funkcjonuje podczas zabaw ruchowych? Jak radzi sobie z rysowaniem, wycinaniem, budowaniem i manipulowaniem drobnymi przedmiotami?</w:t>
      </w:r>
    </w:p>
    <w:p w14:paraId="79A583E7" w14:textId="77777777" w:rsidR="006274E0" w:rsidRDefault="006274E0" w:rsidP="006274E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5DC21AF8" w14:textId="77777777" w:rsidR="006274E0" w:rsidRDefault="006274E0" w:rsidP="006274E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7A918537" w14:textId="77777777" w:rsidR="006274E0" w:rsidRDefault="006274E0" w:rsidP="006274E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3BB0891D" w14:textId="77777777" w:rsidR="006274E0" w:rsidRDefault="006274E0" w:rsidP="006274E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7E88FA5E" w14:textId="77777777" w:rsidR="006274E0" w:rsidRDefault="006274E0" w:rsidP="006274E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67F9EA5F" w14:textId="6A75D70E" w:rsidR="00DB16A7" w:rsidRPr="00642635" w:rsidRDefault="005D32C3" w:rsidP="00CD0396">
      <w:pPr>
        <w:pStyle w:val="Nagwek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pl-PL"/>
        </w:rPr>
        <w:t>F</w:t>
      </w:r>
      <w:r w:rsidR="00074DBC" w:rsidRPr="00642635">
        <w:rPr>
          <w:rFonts w:ascii="Times New Roman" w:hAnsi="Times New Roman" w:cs="Times New Roman"/>
          <w:color w:val="auto"/>
          <w:sz w:val="24"/>
          <w:szCs w:val="24"/>
          <w:lang w:val="pl-PL"/>
        </w:rPr>
        <w:t>. Samoobsługa i samodzielność</w:t>
      </w:r>
    </w:p>
    <w:p w14:paraId="79A13306" w14:textId="77777777" w:rsidR="00DB16A7" w:rsidRPr="00642635" w:rsidRDefault="00074DBC" w:rsidP="00CD0396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42635">
        <w:rPr>
          <w:rFonts w:ascii="Times New Roman" w:hAnsi="Times New Roman" w:cs="Times New Roman"/>
          <w:sz w:val="24"/>
          <w:szCs w:val="24"/>
          <w:lang w:val="pl-PL"/>
        </w:rPr>
        <w:t>Jak radzi sobie z jedzeniem, piciem, ubieraniem, korzystaniem z toalety, higieną i porządkowaniem swoich rzeczy? W jakich czynnościach wymaga pomocy?</w:t>
      </w:r>
    </w:p>
    <w:p w14:paraId="382F5854" w14:textId="77777777" w:rsidR="006274E0" w:rsidRDefault="006274E0" w:rsidP="006274E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0B5C5EC4" w14:textId="77777777" w:rsidR="006274E0" w:rsidRDefault="006274E0" w:rsidP="006274E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71AC4D48" w14:textId="77777777" w:rsidR="006274E0" w:rsidRDefault="006274E0" w:rsidP="006274E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7A1DB951" w14:textId="77777777" w:rsidR="006274E0" w:rsidRDefault="006274E0" w:rsidP="006274E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615B437F" w14:textId="77777777" w:rsidR="006274E0" w:rsidRDefault="006274E0" w:rsidP="006274E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05394EB5" w14:textId="77777777" w:rsidR="006274E0" w:rsidRPr="000C5364" w:rsidRDefault="006274E0" w:rsidP="000C536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028D3AFE" w14:textId="77777777" w:rsidR="006274E0" w:rsidRDefault="006274E0" w:rsidP="00CD0396">
      <w:pPr>
        <w:pStyle w:val="Nagwek1"/>
        <w:spacing w:before="0"/>
        <w:jc w:val="both"/>
        <w:rPr>
          <w:rFonts w:ascii="Times New Roman" w:hAnsi="Times New Roman" w:cs="Times New Roman"/>
          <w:color w:val="auto"/>
          <w:szCs w:val="24"/>
          <w:lang w:val="pl-PL"/>
        </w:rPr>
      </w:pPr>
    </w:p>
    <w:p w14:paraId="7F1CCF74" w14:textId="57E3521A" w:rsidR="00DB16A7" w:rsidRPr="00642635" w:rsidRDefault="003848FF" w:rsidP="00CD0396">
      <w:pPr>
        <w:pStyle w:val="Nagwek1"/>
        <w:spacing w:before="0"/>
        <w:jc w:val="both"/>
        <w:rPr>
          <w:rFonts w:ascii="Times New Roman" w:hAnsi="Times New Roman" w:cs="Times New Roman"/>
          <w:color w:val="auto"/>
          <w:szCs w:val="24"/>
          <w:lang w:val="pl-PL"/>
        </w:rPr>
      </w:pPr>
      <w:r>
        <w:rPr>
          <w:rFonts w:ascii="Times New Roman" w:hAnsi="Times New Roman" w:cs="Times New Roman"/>
          <w:color w:val="auto"/>
          <w:szCs w:val="24"/>
          <w:lang w:val="pl-PL"/>
        </w:rPr>
        <w:t>5</w:t>
      </w:r>
      <w:r w:rsidR="00074DBC" w:rsidRPr="00642635">
        <w:rPr>
          <w:rFonts w:ascii="Times New Roman" w:hAnsi="Times New Roman" w:cs="Times New Roman"/>
          <w:color w:val="auto"/>
          <w:szCs w:val="24"/>
          <w:lang w:val="pl-PL"/>
        </w:rPr>
        <w:t>. Zasoby i bariery w środowisku przedszkolnym</w:t>
      </w:r>
      <w:r w:rsidR="004F5221">
        <w:rPr>
          <w:rFonts w:ascii="Times New Roman" w:hAnsi="Times New Roman" w:cs="Times New Roman"/>
          <w:color w:val="auto"/>
          <w:szCs w:val="24"/>
          <w:lang w:val="pl-PL"/>
        </w:rPr>
        <w:t>:</w:t>
      </w:r>
    </w:p>
    <w:p w14:paraId="0F4F834A" w14:textId="77777777" w:rsidR="00DB16A7" w:rsidRPr="00642635" w:rsidRDefault="00876E1F" w:rsidP="00CD0396">
      <w:pPr>
        <w:pStyle w:val="Nagwek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A. </w:t>
      </w:r>
      <w:r w:rsidR="00074DBC" w:rsidRPr="00642635">
        <w:rPr>
          <w:rFonts w:ascii="Times New Roman" w:hAnsi="Times New Roman" w:cs="Times New Roman"/>
          <w:color w:val="auto"/>
          <w:sz w:val="24"/>
          <w:szCs w:val="24"/>
          <w:lang w:val="pl-PL"/>
        </w:rPr>
        <w:t>Co ułatwia dziecku funkcjonowanie?</w:t>
      </w:r>
    </w:p>
    <w:p w14:paraId="786C78E2" w14:textId="77777777" w:rsidR="00DB16A7" w:rsidRPr="00642635" w:rsidRDefault="00074DBC" w:rsidP="00CD0396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42635">
        <w:rPr>
          <w:rFonts w:ascii="Times New Roman" w:hAnsi="Times New Roman" w:cs="Times New Roman"/>
          <w:sz w:val="24"/>
          <w:szCs w:val="24"/>
          <w:lang w:val="pl-PL"/>
        </w:rPr>
        <w:t>Np. mała grupa, indywidualny kontakt, przewidywalny plan dnia, wizualizacja, krótkie polecenia, pokaz, dodatkowy czas, możliwość ruchu, ograniczeni</w:t>
      </w:r>
      <w:r w:rsidR="006274E0">
        <w:rPr>
          <w:rFonts w:ascii="Times New Roman" w:hAnsi="Times New Roman" w:cs="Times New Roman"/>
          <w:sz w:val="24"/>
          <w:szCs w:val="24"/>
          <w:lang w:val="pl-PL"/>
        </w:rPr>
        <w:t>e hałasu, uprzedzanie o zmianie, pomoc osoby dorosłej, podpowiedzi i przypominania</w:t>
      </w:r>
    </w:p>
    <w:p w14:paraId="74666F7C" w14:textId="77777777" w:rsidR="006274E0" w:rsidRDefault="006274E0" w:rsidP="006274E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18CFCBC7" w14:textId="77777777" w:rsidR="006274E0" w:rsidRDefault="006274E0" w:rsidP="006274E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76C96223" w14:textId="77777777" w:rsidR="006274E0" w:rsidRDefault="006274E0" w:rsidP="006274E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26C6D88B" w14:textId="77777777" w:rsidR="006274E0" w:rsidRDefault="006274E0" w:rsidP="006274E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356E21D7" w14:textId="77777777" w:rsidR="006274E0" w:rsidRDefault="006274E0" w:rsidP="006274E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5D150AAC" w14:textId="77777777" w:rsidR="00DB16A7" w:rsidRPr="00642635" w:rsidRDefault="00876E1F" w:rsidP="00CD0396">
      <w:pPr>
        <w:pStyle w:val="Nagwek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B. </w:t>
      </w:r>
      <w:r w:rsidR="00074DBC" w:rsidRPr="00642635">
        <w:rPr>
          <w:rFonts w:ascii="Times New Roman" w:hAnsi="Times New Roman" w:cs="Times New Roman"/>
          <w:color w:val="auto"/>
          <w:sz w:val="24"/>
          <w:szCs w:val="24"/>
          <w:lang w:val="pl-PL"/>
        </w:rPr>
        <w:t>Co utrudnia dziecku funkcjonowanie?</w:t>
      </w:r>
    </w:p>
    <w:p w14:paraId="0B4752F6" w14:textId="77777777" w:rsidR="00DB16A7" w:rsidRPr="00642635" w:rsidRDefault="00074DBC" w:rsidP="00CD0396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42635">
        <w:rPr>
          <w:rFonts w:ascii="Times New Roman" w:hAnsi="Times New Roman" w:cs="Times New Roman"/>
          <w:sz w:val="24"/>
          <w:szCs w:val="24"/>
          <w:lang w:val="pl-PL"/>
        </w:rPr>
        <w:t>Np. hałas, duża liczba dzieci, jednoczesne komunikaty, zmiana rutyny, długie polecenia słowne, presja czasu, nowe sytuacje, oczekiwanie, nadmiar bodźców.</w:t>
      </w:r>
    </w:p>
    <w:p w14:paraId="4A465F1D" w14:textId="77777777" w:rsidR="006274E0" w:rsidRDefault="006274E0" w:rsidP="006274E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08BBBAC6" w14:textId="77777777" w:rsidR="006274E0" w:rsidRDefault="006274E0" w:rsidP="006274E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24F8EC3D" w14:textId="77777777" w:rsidR="006274E0" w:rsidRDefault="006274E0" w:rsidP="006274E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7C8B9D60" w14:textId="77777777" w:rsidR="006274E0" w:rsidRDefault="006274E0" w:rsidP="006274E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13215514" w14:textId="77777777" w:rsidR="006274E0" w:rsidRDefault="006274E0" w:rsidP="006274E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00C994A5" w14:textId="7169B1B8" w:rsidR="00DB16A7" w:rsidRPr="00642635" w:rsidRDefault="003848FF" w:rsidP="00CD0396">
      <w:pPr>
        <w:pStyle w:val="Nagwek1"/>
        <w:spacing w:before="0"/>
        <w:jc w:val="both"/>
        <w:rPr>
          <w:rFonts w:ascii="Times New Roman" w:hAnsi="Times New Roman" w:cs="Times New Roman"/>
          <w:color w:val="auto"/>
          <w:szCs w:val="24"/>
          <w:lang w:val="pl-PL"/>
        </w:rPr>
      </w:pPr>
      <w:r>
        <w:rPr>
          <w:rFonts w:ascii="Times New Roman" w:hAnsi="Times New Roman" w:cs="Times New Roman"/>
          <w:color w:val="auto"/>
          <w:szCs w:val="24"/>
          <w:lang w:val="pl-PL"/>
        </w:rPr>
        <w:t>6</w:t>
      </w:r>
      <w:r w:rsidR="00074DBC" w:rsidRPr="00642635">
        <w:rPr>
          <w:rFonts w:ascii="Times New Roman" w:hAnsi="Times New Roman" w:cs="Times New Roman"/>
          <w:color w:val="auto"/>
          <w:szCs w:val="24"/>
          <w:lang w:val="pl-PL"/>
        </w:rPr>
        <w:t>. Dotychczas udzielana pomoc i działania podjęte przez nauczycieli i specjalistów</w:t>
      </w:r>
      <w:r w:rsidR="004F5221">
        <w:rPr>
          <w:rFonts w:ascii="Times New Roman" w:hAnsi="Times New Roman" w:cs="Times New Roman"/>
          <w:color w:val="auto"/>
          <w:szCs w:val="24"/>
          <w:lang w:val="pl-PL"/>
        </w:rPr>
        <w:t xml:space="preserve"> w celu poprawy funkcjonowania dziecka.</w:t>
      </w:r>
    </w:p>
    <w:p w14:paraId="50583025" w14:textId="77777777" w:rsidR="00DB16A7" w:rsidRPr="00642635" w:rsidRDefault="000C5364" w:rsidP="00CD0396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zajęcia w zakresie  psychologiczno-pedagogicznej</w:t>
      </w:r>
      <w:r w:rsidR="004F5221">
        <w:rPr>
          <w:rFonts w:ascii="Times New Roman" w:hAnsi="Times New Roman" w:cs="Times New Roman"/>
          <w:sz w:val="24"/>
          <w:szCs w:val="24"/>
          <w:lang w:val="pl-PL"/>
        </w:rPr>
        <w:t xml:space="preserve"> – jakie?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r w:rsidR="00074DBC" w:rsidRPr="00642635">
        <w:rPr>
          <w:rFonts w:ascii="Times New Roman" w:hAnsi="Times New Roman" w:cs="Times New Roman"/>
          <w:sz w:val="24"/>
          <w:szCs w:val="24"/>
          <w:lang w:val="pl-PL"/>
        </w:rPr>
        <w:t>zajęcia specjalistyczne</w:t>
      </w:r>
      <w:r w:rsidR="004F5221">
        <w:rPr>
          <w:rFonts w:ascii="Times New Roman" w:hAnsi="Times New Roman" w:cs="Times New Roman"/>
          <w:sz w:val="24"/>
          <w:szCs w:val="24"/>
          <w:lang w:val="pl-PL"/>
        </w:rPr>
        <w:t xml:space="preserve"> – jakie?</w:t>
      </w:r>
      <w:r w:rsidR="00074DBC" w:rsidRPr="00642635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r w:rsidR="004F5221">
        <w:rPr>
          <w:rFonts w:ascii="Times New Roman" w:hAnsi="Times New Roman" w:cs="Times New Roman"/>
          <w:sz w:val="24"/>
          <w:szCs w:val="24"/>
          <w:lang w:val="pl-PL"/>
        </w:rPr>
        <w:t xml:space="preserve">zajęcia rewalidacyjne – jakie?, </w:t>
      </w:r>
      <w:r w:rsidR="00074DBC" w:rsidRPr="00642635">
        <w:rPr>
          <w:rFonts w:ascii="Times New Roman" w:hAnsi="Times New Roman" w:cs="Times New Roman"/>
          <w:sz w:val="24"/>
          <w:szCs w:val="24"/>
          <w:lang w:val="pl-PL"/>
        </w:rPr>
        <w:t>dostosowania sposobu komunikowania się, organizacji zajęć, wsparcie indywidualne, AAC</w:t>
      </w:r>
      <w:r w:rsidR="004F5221">
        <w:rPr>
          <w:rFonts w:ascii="Times New Roman" w:hAnsi="Times New Roman" w:cs="Times New Roman"/>
          <w:sz w:val="24"/>
          <w:szCs w:val="24"/>
          <w:lang w:val="pl-PL"/>
        </w:rPr>
        <w:t xml:space="preserve"> lub inne działania – jakie? </w:t>
      </w:r>
    </w:p>
    <w:p w14:paraId="623BC9BE" w14:textId="77777777" w:rsidR="006274E0" w:rsidRDefault="006274E0" w:rsidP="006274E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2AB75C36" w14:textId="77777777" w:rsidR="006274E0" w:rsidRDefault="006274E0" w:rsidP="006274E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57594374" w14:textId="77777777" w:rsidR="006274E0" w:rsidRDefault="006274E0" w:rsidP="006274E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167DB00E" w14:textId="77777777" w:rsidR="006274E0" w:rsidRDefault="006274E0" w:rsidP="006274E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6ED7C6AD" w14:textId="77777777" w:rsidR="006274E0" w:rsidRDefault="006274E0" w:rsidP="006274E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66EDC086" w14:textId="77777777" w:rsidR="004F5221" w:rsidRDefault="004F5221" w:rsidP="006274E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9FFC140" w14:textId="77777777" w:rsidR="00032F49" w:rsidRDefault="00032F49" w:rsidP="00CD0396">
      <w:pPr>
        <w:pStyle w:val="Nagwek1"/>
        <w:spacing w:before="0"/>
        <w:jc w:val="both"/>
        <w:rPr>
          <w:rFonts w:ascii="Times New Roman" w:hAnsi="Times New Roman" w:cs="Times New Roman"/>
          <w:color w:val="auto"/>
          <w:szCs w:val="24"/>
          <w:lang w:val="pl-PL"/>
        </w:rPr>
      </w:pPr>
    </w:p>
    <w:p w14:paraId="73A595A7" w14:textId="222CF3C3" w:rsidR="00DB16A7" w:rsidRPr="00642635" w:rsidRDefault="003848FF" w:rsidP="00CD0396">
      <w:pPr>
        <w:pStyle w:val="Nagwek1"/>
        <w:spacing w:before="0"/>
        <w:jc w:val="both"/>
        <w:rPr>
          <w:rFonts w:ascii="Times New Roman" w:hAnsi="Times New Roman" w:cs="Times New Roman"/>
          <w:color w:val="auto"/>
          <w:szCs w:val="24"/>
          <w:lang w:val="pl-PL"/>
        </w:rPr>
      </w:pPr>
      <w:r>
        <w:rPr>
          <w:rFonts w:ascii="Times New Roman" w:hAnsi="Times New Roman" w:cs="Times New Roman"/>
          <w:color w:val="auto"/>
          <w:szCs w:val="24"/>
          <w:lang w:val="pl-PL"/>
        </w:rPr>
        <w:t>7</w:t>
      </w:r>
      <w:r w:rsidR="00074DBC" w:rsidRPr="00642635">
        <w:rPr>
          <w:rFonts w:ascii="Times New Roman" w:hAnsi="Times New Roman" w:cs="Times New Roman"/>
          <w:color w:val="auto"/>
          <w:szCs w:val="24"/>
          <w:lang w:val="pl-PL"/>
        </w:rPr>
        <w:t>. Efekty dotychczasowych działań i wnioski do dalszej pracy</w:t>
      </w:r>
      <w:r w:rsidR="004F5221">
        <w:rPr>
          <w:rFonts w:ascii="Times New Roman" w:hAnsi="Times New Roman" w:cs="Times New Roman"/>
          <w:color w:val="auto"/>
          <w:szCs w:val="24"/>
          <w:lang w:val="pl-PL"/>
        </w:rPr>
        <w:t>.</w:t>
      </w:r>
    </w:p>
    <w:p w14:paraId="326B2CF7" w14:textId="77777777" w:rsidR="00876E1F" w:rsidRDefault="00876E1F" w:rsidP="00876E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54A8DEF7" w14:textId="77777777" w:rsidR="00876E1F" w:rsidRDefault="00876E1F" w:rsidP="00876E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6D7E7E66" w14:textId="77777777" w:rsidR="00876E1F" w:rsidRDefault="00876E1F" w:rsidP="00876E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28C3F2A3" w14:textId="77777777" w:rsidR="00876E1F" w:rsidRDefault="00876E1F" w:rsidP="00876E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00401A21" w14:textId="77777777" w:rsidR="00876E1F" w:rsidRDefault="00876E1F" w:rsidP="00876E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36371F55" w14:textId="076055D2" w:rsidR="00DB16A7" w:rsidRPr="00642635" w:rsidRDefault="003848FF" w:rsidP="00CD0396">
      <w:pPr>
        <w:pStyle w:val="Nagwek1"/>
        <w:spacing w:before="0"/>
        <w:jc w:val="both"/>
        <w:rPr>
          <w:rFonts w:ascii="Times New Roman" w:hAnsi="Times New Roman" w:cs="Times New Roman"/>
          <w:color w:val="auto"/>
          <w:szCs w:val="24"/>
          <w:lang w:val="pl-PL"/>
        </w:rPr>
      </w:pPr>
      <w:r>
        <w:rPr>
          <w:rFonts w:ascii="Times New Roman" w:hAnsi="Times New Roman" w:cs="Times New Roman"/>
          <w:color w:val="auto"/>
          <w:szCs w:val="24"/>
          <w:lang w:val="pl-PL"/>
        </w:rPr>
        <w:t>8</w:t>
      </w:r>
      <w:r w:rsidR="00074DBC" w:rsidRPr="00642635">
        <w:rPr>
          <w:rFonts w:ascii="Times New Roman" w:hAnsi="Times New Roman" w:cs="Times New Roman"/>
          <w:color w:val="auto"/>
          <w:szCs w:val="24"/>
          <w:lang w:val="pl-PL"/>
        </w:rPr>
        <w:t>. Informacje dodatkowe</w:t>
      </w:r>
    </w:p>
    <w:p w14:paraId="7BB9D452" w14:textId="77777777" w:rsidR="00876E1F" w:rsidRDefault="00876E1F" w:rsidP="00876E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23135137" w14:textId="77777777" w:rsidR="00876E1F" w:rsidRDefault="00876E1F" w:rsidP="00876E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371F7589" w14:textId="77777777" w:rsidR="00876E1F" w:rsidRDefault="00876E1F" w:rsidP="00876E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4CECD858" w14:textId="77777777" w:rsidR="00876E1F" w:rsidRDefault="00876E1F" w:rsidP="00876E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39D4FA57" w14:textId="77777777" w:rsidR="00BD065F" w:rsidRPr="00BD065F" w:rsidRDefault="00BD065F" w:rsidP="00BD065F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9276" w:type="dxa"/>
        <w:jc w:val="center"/>
        <w:tblLook w:val="04A0" w:firstRow="1" w:lastRow="0" w:firstColumn="1" w:lastColumn="0" w:noHBand="0" w:noVBand="1"/>
      </w:tblPr>
      <w:tblGrid>
        <w:gridCol w:w="14709"/>
        <w:gridCol w:w="4567"/>
      </w:tblGrid>
      <w:tr w:rsidR="00F33D16" w:rsidRPr="00642635" w14:paraId="54051465" w14:textId="77777777" w:rsidTr="00032F49">
        <w:trPr>
          <w:jc w:val="center"/>
        </w:trPr>
        <w:tc>
          <w:tcPr>
            <w:tcW w:w="14709" w:type="dxa"/>
            <w:vAlign w:val="center"/>
          </w:tcPr>
          <w:p w14:paraId="3A949CDE" w14:textId="23DACC7B" w:rsidR="004F5221" w:rsidRPr="00BD065F" w:rsidRDefault="00074DBC" w:rsidP="00032F49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64263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............................</w:t>
            </w:r>
            <w:r w:rsidR="00BD065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...............................</w:t>
            </w:r>
            <w:r w:rsidRPr="0064263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 xml:space="preserve">podpis </w:t>
            </w:r>
            <w:r w:rsidR="005D32C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nauczyciela</w:t>
            </w:r>
          </w:p>
          <w:p w14:paraId="7252D281" w14:textId="77777777" w:rsidR="004F5221" w:rsidRPr="00642635" w:rsidRDefault="004F5221" w:rsidP="00032F4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567" w:type="dxa"/>
            <w:vAlign w:val="center"/>
          </w:tcPr>
          <w:p w14:paraId="6E62813E" w14:textId="77777777" w:rsidR="00DB16A7" w:rsidRPr="00642635" w:rsidRDefault="00DB16A7" w:rsidP="00032F4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F33D16" w:rsidRPr="00642635" w14:paraId="51E74FA8" w14:textId="77777777" w:rsidTr="00032F49">
        <w:trPr>
          <w:jc w:val="center"/>
        </w:trPr>
        <w:tc>
          <w:tcPr>
            <w:tcW w:w="14709" w:type="dxa"/>
            <w:vAlign w:val="center"/>
          </w:tcPr>
          <w:p w14:paraId="61EC3DAE" w14:textId="77777777" w:rsidR="00DB16A7" w:rsidRDefault="00074DBC" w:rsidP="00032F4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64263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............................................................</w:t>
            </w:r>
            <w:r w:rsidRPr="0064263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podpis dyrektora</w:t>
            </w:r>
          </w:p>
          <w:p w14:paraId="3F0737FE" w14:textId="77777777" w:rsidR="002F7BBE" w:rsidRPr="00642635" w:rsidRDefault="002F7BBE" w:rsidP="00032F4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567" w:type="dxa"/>
            <w:vAlign w:val="center"/>
          </w:tcPr>
          <w:p w14:paraId="12FBE7D0" w14:textId="77777777" w:rsidR="00DB16A7" w:rsidRDefault="00DB16A7" w:rsidP="00032F4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64F8D68D" w14:textId="77777777" w:rsidR="00BD065F" w:rsidRDefault="00BD065F" w:rsidP="00032F4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394BBDB5" w14:textId="77777777" w:rsidR="00BD065F" w:rsidRDefault="00BD065F" w:rsidP="00032F4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29B9A478" w14:textId="77777777" w:rsidR="00BD065F" w:rsidRPr="00642635" w:rsidRDefault="00BD065F" w:rsidP="00032F49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</w:tbl>
    <w:p w14:paraId="31E7C57C" w14:textId="77777777" w:rsidR="002F7BBE" w:rsidRDefault="002F7BBE" w:rsidP="00CD0396">
      <w:pPr>
        <w:spacing w:after="0"/>
        <w:jc w:val="both"/>
        <w:rPr>
          <w:lang w:val="pl-PL"/>
        </w:rPr>
      </w:pPr>
      <w:r w:rsidRPr="002F7BBE">
        <w:rPr>
          <w:lang w:val="pl-PL"/>
        </w:rPr>
        <w:t xml:space="preserve">* W przypadku uczniów objętych kształceniem specjalnym do opinii dołączyć aktualną wielospecjalistyczną ocenę poziomu funkcjonowania </w:t>
      </w:r>
      <w:r w:rsidR="00032F49">
        <w:rPr>
          <w:lang w:val="pl-PL"/>
        </w:rPr>
        <w:t>dziecka.</w:t>
      </w:r>
      <w:r w:rsidRPr="002F7BBE">
        <w:rPr>
          <w:lang w:val="pl-PL"/>
        </w:rPr>
        <w:t xml:space="preserve"> </w:t>
      </w:r>
    </w:p>
    <w:p w14:paraId="238FFDA4" w14:textId="77777777" w:rsidR="002F7BBE" w:rsidRDefault="002F7BBE" w:rsidP="00CD0396">
      <w:pPr>
        <w:spacing w:after="0"/>
        <w:jc w:val="both"/>
        <w:rPr>
          <w:lang w:val="pl-PL"/>
        </w:rPr>
      </w:pPr>
    </w:p>
    <w:p w14:paraId="66023D04" w14:textId="77777777" w:rsidR="002F7BBE" w:rsidRDefault="002F7BBE" w:rsidP="00CD0396">
      <w:pPr>
        <w:spacing w:after="0"/>
        <w:jc w:val="both"/>
        <w:rPr>
          <w:lang w:val="pl-PL"/>
        </w:rPr>
      </w:pPr>
      <w:r w:rsidRPr="002F7BBE">
        <w:rPr>
          <w:lang w:val="pl-PL"/>
        </w:rPr>
        <w:t xml:space="preserve">Informujemy, że dane osobowe niezbędne do udzielenia pomocy psychologiczno- pedagogicznej </w:t>
      </w:r>
      <w:r>
        <w:rPr>
          <w:lang w:val="pl-PL"/>
        </w:rPr>
        <w:br/>
      </w:r>
      <w:r w:rsidRPr="002F7BBE">
        <w:rPr>
          <w:lang w:val="pl-PL"/>
        </w:rPr>
        <w:t xml:space="preserve">są gromadzone i przetwarzane przez Poradnię Psychologiczno-Pedagogiczną w Gliwicach zgodnie z ustawą z dnia 10 maja 2018 o ochronie danych osobowych (Dz. U. 2018, poz.1000). </w:t>
      </w:r>
    </w:p>
    <w:p w14:paraId="7EEBA462" w14:textId="77777777" w:rsidR="002F7BBE" w:rsidRDefault="002F7BBE" w:rsidP="00CD0396">
      <w:pPr>
        <w:spacing w:after="0"/>
        <w:jc w:val="both"/>
        <w:rPr>
          <w:lang w:val="pl-PL"/>
        </w:rPr>
      </w:pPr>
    </w:p>
    <w:p w14:paraId="310E2CF4" w14:textId="77777777" w:rsidR="00074DBC" w:rsidRPr="002F7BBE" w:rsidRDefault="002F7BBE" w:rsidP="002F7BBE">
      <w:pPr>
        <w:spacing w:after="0"/>
        <w:jc w:val="both"/>
        <w:rPr>
          <w:rFonts w:ascii="Times New Roman" w:hAnsi="Times New Roman" w:cs="Times New Roman"/>
          <w:spacing w:val="-6"/>
          <w:sz w:val="24"/>
          <w:szCs w:val="24"/>
          <w:lang w:val="pl-PL"/>
        </w:rPr>
      </w:pPr>
      <w:r w:rsidRPr="002F7BBE">
        <w:rPr>
          <w:spacing w:val="-6"/>
          <w:lang w:val="pl-PL"/>
        </w:rPr>
        <w:t>Klauzula informacyjna dotycząca przetwarzania danych osobowych przez Poradnię Psychologiczno-Pedagogiczną w Gliwicach dostępna jest na stronie internetowej poradni: www.poradnia.gliwice.pl lub w siedzibie placówki.</w:t>
      </w:r>
    </w:p>
    <w:sectPr w:rsidR="00074DBC" w:rsidRPr="002F7BBE" w:rsidSect="00034616">
      <w:headerReference w:type="default" r:id="rId8"/>
      <w:footerReference w:type="default" r:id="rId9"/>
      <w:pgSz w:w="12240" w:h="15840"/>
      <w:pgMar w:top="907" w:right="1020" w:bottom="850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89E11" w14:textId="77777777" w:rsidR="00074DBC" w:rsidRDefault="00074DBC">
      <w:pPr>
        <w:spacing w:after="0" w:line="240" w:lineRule="auto"/>
      </w:pPr>
      <w:r>
        <w:separator/>
      </w:r>
    </w:p>
  </w:endnote>
  <w:endnote w:type="continuationSeparator" w:id="0">
    <w:p w14:paraId="654E8A3A" w14:textId="77777777" w:rsidR="00074DBC" w:rsidRDefault="00074D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17EF3" w14:textId="77777777" w:rsidR="00F33D16" w:rsidRPr="00876E1F" w:rsidRDefault="00F33D16" w:rsidP="00F33D16">
    <w:pPr>
      <w:pStyle w:val="Stopka"/>
      <w:jc w:val="center"/>
      <w:rPr>
        <w:rFonts w:ascii="Times New Roman" w:hAnsi="Times New Roman" w:cs="Times New Roman"/>
        <w:lang w:val="pl-PL"/>
      </w:rPr>
    </w:pPr>
    <w:r w:rsidRPr="00876E1F">
      <w:rPr>
        <w:rFonts w:ascii="Times New Roman" w:hAnsi="Times New Roman" w:cs="Times New Roman"/>
        <w:lang w:val="pl-PL"/>
      </w:rPr>
      <w:t>Druk opracowany przez Poradnię Psychologiczno-Pedagogiczną w Gliwicach. Zakaz modyfikowania.</w:t>
    </w:r>
  </w:p>
  <w:p w14:paraId="56B030EE" w14:textId="77777777" w:rsidR="00DB16A7" w:rsidRPr="00F33D16" w:rsidRDefault="00DB16A7" w:rsidP="00F33D1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A76B5" w14:textId="77777777" w:rsidR="00074DBC" w:rsidRDefault="00074DBC">
      <w:pPr>
        <w:spacing w:after="0" w:line="240" w:lineRule="auto"/>
      </w:pPr>
      <w:r>
        <w:separator/>
      </w:r>
    </w:p>
  </w:footnote>
  <w:footnote w:type="continuationSeparator" w:id="0">
    <w:p w14:paraId="3BF994BD" w14:textId="77777777" w:rsidR="00074DBC" w:rsidRDefault="00074D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CD2D0" w14:textId="77777777" w:rsidR="00F33D16" w:rsidRDefault="00F33D16">
    <w:pPr>
      <w:pStyle w:val="Nagwek"/>
    </w:pPr>
    <w:r>
      <w:rPr>
        <w:noProof/>
        <w:lang w:val="pl-PL" w:eastAsia="pl-PL"/>
      </w:rPr>
      <w:drawing>
        <wp:inline distT="0" distB="0" distL="0" distR="0" wp14:anchorId="7AA92737" wp14:editId="46526C54">
          <wp:extent cx="3115310" cy="774065"/>
          <wp:effectExtent l="0" t="0" r="8890" b="698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15310" cy="774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48695437">
    <w:abstractNumId w:val="8"/>
  </w:num>
  <w:num w:numId="2" w16cid:durableId="946932167">
    <w:abstractNumId w:val="6"/>
  </w:num>
  <w:num w:numId="3" w16cid:durableId="1513567832">
    <w:abstractNumId w:val="5"/>
  </w:num>
  <w:num w:numId="4" w16cid:durableId="1150488353">
    <w:abstractNumId w:val="4"/>
  </w:num>
  <w:num w:numId="5" w16cid:durableId="1980307067">
    <w:abstractNumId w:val="7"/>
  </w:num>
  <w:num w:numId="6" w16cid:durableId="462888465">
    <w:abstractNumId w:val="3"/>
  </w:num>
  <w:num w:numId="7" w16cid:durableId="699546639">
    <w:abstractNumId w:val="2"/>
  </w:num>
  <w:num w:numId="8" w16cid:durableId="2121875859">
    <w:abstractNumId w:val="1"/>
  </w:num>
  <w:num w:numId="9" w16cid:durableId="743571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7"/>
  <w:proofState w:spelling="clean" w:grammar="clean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2F49"/>
    <w:rsid w:val="00034616"/>
    <w:rsid w:val="0006063C"/>
    <w:rsid w:val="00074DBC"/>
    <w:rsid w:val="000C5364"/>
    <w:rsid w:val="00135996"/>
    <w:rsid w:val="0015074B"/>
    <w:rsid w:val="00266C50"/>
    <w:rsid w:val="0029639D"/>
    <w:rsid w:val="002B1077"/>
    <w:rsid w:val="002F7BBE"/>
    <w:rsid w:val="00326F90"/>
    <w:rsid w:val="003848FF"/>
    <w:rsid w:val="003C424E"/>
    <w:rsid w:val="003C553F"/>
    <w:rsid w:val="004B6BEC"/>
    <w:rsid w:val="004F5221"/>
    <w:rsid w:val="005D32C3"/>
    <w:rsid w:val="006274E0"/>
    <w:rsid w:val="00642635"/>
    <w:rsid w:val="00774594"/>
    <w:rsid w:val="00876E1F"/>
    <w:rsid w:val="00894599"/>
    <w:rsid w:val="009C2A52"/>
    <w:rsid w:val="00AA1D8D"/>
    <w:rsid w:val="00AD2B56"/>
    <w:rsid w:val="00B47730"/>
    <w:rsid w:val="00BD065F"/>
    <w:rsid w:val="00CB0664"/>
    <w:rsid w:val="00CD0396"/>
    <w:rsid w:val="00DB16A7"/>
    <w:rsid w:val="00F33D1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60D2150E"/>
  <w15:docId w15:val="{9D49FB0F-C26E-4D9A-88E6-42F41CB36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F33D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3D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7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7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29D707A-99AA-477D-9378-41FAEA21A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2399</Words>
  <Characters>14397</Characters>
  <Application>Microsoft Office Word</Application>
  <DocSecurity>0</DocSecurity>
  <Lines>119</Lines>
  <Paragraphs>33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Alicja Balicka</cp:lastModifiedBy>
  <cp:revision>2</cp:revision>
  <dcterms:created xsi:type="dcterms:W3CDTF">2026-10-23T06:54:00Z</dcterms:created>
  <dcterms:modified xsi:type="dcterms:W3CDTF">2026-10-23T06:54:00Z</dcterms:modified>
</cp:coreProperties>
</file>